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BB1FF" w14:textId="5E069DD8" w:rsidR="00430C24" w:rsidRDefault="000037FB" w:rsidP="001130D6">
      <w:pPr>
        <w:pStyle w:val="Body"/>
        <w:jc w:val="center"/>
        <w:outlineLvl w:val="0"/>
        <w:rPr>
          <w:b/>
          <w:bCs/>
          <w:sz w:val="36"/>
          <w:szCs w:val="36"/>
        </w:rPr>
      </w:pPr>
      <w:r>
        <w:rPr>
          <w:b/>
          <w:bCs/>
          <w:sz w:val="36"/>
          <w:szCs w:val="36"/>
        </w:rPr>
        <w:t>Grace Development Program 201</w:t>
      </w:r>
      <w:r w:rsidR="00422B6E">
        <w:rPr>
          <w:b/>
          <w:bCs/>
          <w:sz w:val="36"/>
          <w:szCs w:val="36"/>
        </w:rPr>
        <w:t>7-2018</w:t>
      </w:r>
    </w:p>
    <w:p w14:paraId="6578487E" w14:textId="77777777" w:rsidR="00430C24" w:rsidRDefault="00430C24">
      <w:pPr>
        <w:pStyle w:val="Body"/>
      </w:pPr>
    </w:p>
    <w:p w14:paraId="52820734" w14:textId="77777777" w:rsidR="00430C24" w:rsidRDefault="000037FB">
      <w:pPr>
        <w:pStyle w:val="Body"/>
      </w:pPr>
      <w:proofErr w:type="gramStart"/>
      <w:r>
        <w:rPr>
          <w:b/>
          <w:bCs/>
          <w:lang w:val="fr-FR"/>
        </w:rPr>
        <w:t>Objective:</w:t>
      </w:r>
      <w:proofErr w:type="gramEnd"/>
      <w:r>
        <w:t xml:space="preserve"> </w:t>
      </w:r>
      <w:bookmarkStart w:id="0" w:name="OLE_LINK1"/>
      <w:r>
        <w:t>T</w:t>
      </w:r>
      <w:bookmarkStart w:id="1" w:name="OLE_LINK2"/>
      <w:bookmarkEnd w:id="0"/>
      <w:r>
        <w:t xml:space="preserve">he Grace Development Program is a 9-month study designed to grow one’s knowledge of God and His Word, a love for the gospel, and faithfulness in following the teachings and commands of Jesus. </w:t>
      </w:r>
    </w:p>
    <w:p w14:paraId="615B3247" w14:textId="77777777" w:rsidR="00430C24" w:rsidRDefault="00430C24">
      <w:pPr>
        <w:pStyle w:val="Body"/>
      </w:pPr>
    </w:p>
    <w:p w14:paraId="02A4A636" w14:textId="77777777" w:rsidR="00430C24" w:rsidRDefault="000037FB">
      <w:pPr>
        <w:pStyle w:val="Body"/>
      </w:pPr>
      <w:r>
        <w:t xml:space="preserve">With an aim toward ‘living out’ right theology, the curriculum and structure of the course will focus on three core competencies for each student: Sound Doctrine, Knowledge of God’s Word, and Christian Formation. </w:t>
      </w:r>
      <w:bookmarkStart w:id="2" w:name="_GoBack"/>
      <w:bookmarkEnd w:id="2"/>
    </w:p>
    <w:p w14:paraId="018925FC" w14:textId="77777777" w:rsidR="00430C24" w:rsidRDefault="00430C24">
      <w:pPr>
        <w:pStyle w:val="Body"/>
      </w:pPr>
    </w:p>
    <w:p w14:paraId="0582E927" w14:textId="77777777" w:rsidR="00430C24" w:rsidRDefault="000037FB" w:rsidP="001130D6">
      <w:pPr>
        <w:pStyle w:val="Body"/>
        <w:ind w:firstLine="360"/>
        <w:outlineLvl w:val="0"/>
        <w:rPr>
          <w:b/>
          <w:bCs/>
        </w:rPr>
      </w:pPr>
      <w:r>
        <w:rPr>
          <w:b/>
          <w:bCs/>
        </w:rPr>
        <w:t>Sound Doctrine</w:t>
      </w:r>
    </w:p>
    <w:p w14:paraId="0A3734EA" w14:textId="77777777" w:rsidR="00430C24" w:rsidRDefault="00430C24">
      <w:pPr>
        <w:pStyle w:val="Body"/>
        <w:jc w:val="both"/>
      </w:pPr>
    </w:p>
    <w:p w14:paraId="02F59AC2" w14:textId="77777777" w:rsidR="00430C24" w:rsidRDefault="000037FB">
      <w:pPr>
        <w:pStyle w:val="ListParagraph"/>
        <w:numPr>
          <w:ilvl w:val="0"/>
          <w:numId w:val="2"/>
        </w:numPr>
        <w:jc w:val="both"/>
      </w:pPr>
      <w:r>
        <w:t>Pursue a love for sound d</w:t>
      </w:r>
      <w:r>
        <w:t>octrine (Acts 17:11)</w:t>
      </w:r>
    </w:p>
    <w:p w14:paraId="233EAE6B" w14:textId="77777777" w:rsidR="00430C24" w:rsidRDefault="000037FB">
      <w:pPr>
        <w:pStyle w:val="ListParagraph"/>
        <w:numPr>
          <w:ilvl w:val="0"/>
          <w:numId w:val="2"/>
        </w:numPr>
        <w:jc w:val="both"/>
      </w:pPr>
      <w:r>
        <w:t>Clearly articulate biblical theology to one’s self and to others in a loving manner (1 Pet. 3:15; 2 Tim. 2:2)</w:t>
      </w:r>
    </w:p>
    <w:p w14:paraId="36B615C6" w14:textId="77777777" w:rsidR="00430C24" w:rsidRDefault="000037FB">
      <w:pPr>
        <w:pStyle w:val="ListParagraph"/>
        <w:numPr>
          <w:ilvl w:val="0"/>
          <w:numId w:val="2"/>
        </w:numPr>
        <w:jc w:val="both"/>
      </w:pPr>
      <w:r>
        <w:t xml:space="preserve">Apply biblical doctrine and the Word of God to the whole person (identity, relationships, faithful living) </w:t>
      </w:r>
    </w:p>
    <w:p w14:paraId="026E13DA" w14:textId="77777777" w:rsidR="00430C24" w:rsidRDefault="00430C24">
      <w:pPr>
        <w:pStyle w:val="Body"/>
        <w:jc w:val="both"/>
      </w:pPr>
    </w:p>
    <w:p w14:paraId="53FC55EE" w14:textId="77777777" w:rsidR="00430C24" w:rsidRDefault="000037FB" w:rsidP="001130D6">
      <w:pPr>
        <w:pStyle w:val="Body"/>
        <w:ind w:firstLine="360"/>
        <w:outlineLvl w:val="0"/>
        <w:rPr>
          <w:b/>
          <w:bCs/>
        </w:rPr>
      </w:pPr>
      <w:r>
        <w:rPr>
          <w:b/>
          <w:bCs/>
        </w:rPr>
        <w:t>Knowledge of God</w:t>
      </w:r>
      <w:r>
        <w:rPr>
          <w:b/>
          <w:bCs/>
        </w:rPr>
        <w:t>’</w:t>
      </w:r>
      <w:r>
        <w:rPr>
          <w:b/>
          <w:bCs/>
          <w:lang w:val="de-DE"/>
        </w:rPr>
        <w:t>s Word</w:t>
      </w:r>
    </w:p>
    <w:p w14:paraId="12796D19" w14:textId="77777777" w:rsidR="00430C24" w:rsidRDefault="00430C24">
      <w:pPr>
        <w:pStyle w:val="Body"/>
      </w:pPr>
    </w:p>
    <w:p w14:paraId="575B1632" w14:textId="77777777" w:rsidR="00430C24" w:rsidRDefault="000037FB">
      <w:pPr>
        <w:pStyle w:val="ListParagraph"/>
        <w:numPr>
          <w:ilvl w:val="0"/>
          <w:numId w:val="4"/>
        </w:numPr>
      </w:pPr>
      <w:r>
        <w:t xml:space="preserve">Clearly understand and articulate the metanarrative, or overarching, Story of Scripture (Creation, Fall, Redemption, Restoration) and articulate how it affects Biblical interpretation. </w:t>
      </w:r>
    </w:p>
    <w:p w14:paraId="5C6F6C41" w14:textId="77777777" w:rsidR="00430C24" w:rsidRDefault="000037FB">
      <w:pPr>
        <w:pStyle w:val="ListParagraph"/>
        <w:numPr>
          <w:ilvl w:val="0"/>
          <w:numId w:val="4"/>
        </w:numPr>
      </w:pPr>
      <w:r>
        <w:t>Understand the development and arrangement of Scripture, incl</w:t>
      </w:r>
      <w:r>
        <w:t xml:space="preserve">uding key themes or passages for each book of the Bible. </w:t>
      </w:r>
    </w:p>
    <w:p w14:paraId="3998EFA0" w14:textId="77777777" w:rsidR="00430C24" w:rsidRDefault="000037FB">
      <w:pPr>
        <w:pStyle w:val="ListParagraph"/>
        <w:numPr>
          <w:ilvl w:val="0"/>
          <w:numId w:val="4"/>
        </w:numPr>
      </w:pPr>
      <w:r>
        <w:t>Apply God’s Word in a pursuit of holiness (2 Tim. 3:16).</w:t>
      </w:r>
    </w:p>
    <w:p w14:paraId="3B2DAA30" w14:textId="77777777" w:rsidR="00430C24" w:rsidRDefault="000037FB">
      <w:pPr>
        <w:pStyle w:val="ListParagraph"/>
        <w:numPr>
          <w:ilvl w:val="0"/>
          <w:numId w:val="4"/>
        </w:numPr>
      </w:pPr>
      <w:r>
        <w:t>Comfortably articulate the Gospel using Scripture (Rom. 10:17)</w:t>
      </w:r>
    </w:p>
    <w:p w14:paraId="61E6BDD7" w14:textId="77777777" w:rsidR="00430C24" w:rsidRDefault="000037FB">
      <w:pPr>
        <w:pStyle w:val="ListParagraph"/>
        <w:numPr>
          <w:ilvl w:val="0"/>
          <w:numId w:val="4"/>
        </w:numPr>
      </w:pPr>
      <w:r>
        <w:t xml:space="preserve">Memorize significant passages of Scripture. </w:t>
      </w:r>
    </w:p>
    <w:p w14:paraId="6C0DC91B" w14:textId="77777777" w:rsidR="00430C24" w:rsidRDefault="00430C24">
      <w:pPr>
        <w:pStyle w:val="Body"/>
      </w:pPr>
    </w:p>
    <w:p w14:paraId="67E8EF24" w14:textId="77777777" w:rsidR="00430C24" w:rsidRDefault="000037FB" w:rsidP="001130D6">
      <w:pPr>
        <w:pStyle w:val="Body"/>
        <w:ind w:firstLine="360"/>
        <w:outlineLvl w:val="0"/>
        <w:rPr>
          <w:b/>
          <w:bCs/>
        </w:rPr>
      </w:pPr>
      <w:r>
        <w:rPr>
          <w:b/>
          <w:bCs/>
        </w:rPr>
        <w:t>The Christian Life</w:t>
      </w:r>
    </w:p>
    <w:p w14:paraId="6E2B2C4A" w14:textId="77777777" w:rsidR="00430C24" w:rsidRDefault="00430C24">
      <w:pPr>
        <w:pStyle w:val="Body"/>
      </w:pPr>
    </w:p>
    <w:p w14:paraId="094F0886" w14:textId="77777777" w:rsidR="00430C24" w:rsidRDefault="000037FB">
      <w:pPr>
        <w:pStyle w:val="ListParagraph"/>
        <w:numPr>
          <w:ilvl w:val="0"/>
          <w:numId w:val="6"/>
        </w:numPr>
      </w:pPr>
      <w:r>
        <w:t>Read the Bib</w:t>
      </w:r>
      <w:r>
        <w:t xml:space="preserve">le daily and correctly interpret and apply it to your life. </w:t>
      </w:r>
    </w:p>
    <w:p w14:paraId="3806B70D" w14:textId="77777777" w:rsidR="00430C24" w:rsidRDefault="000037FB">
      <w:pPr>
        <w:pStyle w:val="ListParagraph"/>
        <w:numPr>
          <w:ilvl w:val="0"/>
          <w:numId w:val="6"/>
        </w:numPr>
      </w:pPr>
      <w:r>
        <w:t xml:space="preserve">Establish a healthy rhythm of spiritual disciplines </w:t>
      </w:r>
      <w:r>
        <w:rPr>
          <w:i/>
          <w:iCs/>
        </w:rPr>
        <w:t>(bible intake, prayer, confession, repentance, fasting, scripture memorization, worship, evangelism, service, stewardship / generosity, and fel</w:t>
      </w:r>
      <w:r>
        <w:rPr>
          <w:i/>
          <w:iCs/>
        </w:rPr>
        <w:t xml:space="preserve">lowship) </w:t>
      </w:r>
      <w:r>
        <w:t xml:space="preserve">to pursue growth in doctrine, character, and mission. </w:t>
      </w:r>
    </w:p>
    <w:p w14:paraId="74A9344D" w14:textId="77777777" w:rsidR="00430C24" w:rsidRDefault="000037FB">
      <w:pPr>
        <w:pStyle w:val="ListParagraph"/>
        <w:numPr>
          <w:ilvl w:val="0"/>
          <w:numId w:val="6"/>
        </w:numPr>
      </w:pPr>
      <w:r>
        <w:t xml:space="preserve">Demonstrate faithfulness through serving in the local church and being on mission in the city. </w:t>
      </w:r>
    </w:p>
    <w:p w14:paraId="1A487239" w14:textId="77777777" w:rsidR="00430C24" w:rsidRDefault="000037FB">
      <w:pPr>
        <w:pStyle w:val="ListParagraph"/>
        <w:numPr>
          <w:ilvl w:val="0"/>
          <w:numId w:val="6"/>
        </w:numPr>
      </w:pPr>
      <w:r>
        <w:t>Pursue holiness alongside others (Heb. 12:1-2).</w:t>
      </w:r>
    </w:p>
    <w:p w14:paraId="6852BF1C" w14:textId="77777777" w:rsidR="00430C24" w:rsidRDefault="000037FB">
      <w:pPr>
        <w:pStyle w:val="ListParagraph"/>
        <w:numPr>
          <w:ilvl w:val="0"/>
          <w:numId w:val="6"/>
        </w:numPr>
      </w:pPr>
      <w:r>
        <w:t xml:space="preserve">Increase understanding and practice of </w:t>
      </w:r>
      <w:r>
        <w:t>faithfulness to the teachings and commands of Jesus (Matt. 28:19-20).</w:t>
      </w:r>
      <w:bookmarkEnd w:id="1"/>
      <w:r>
        <w:t xml:space="preserve"> </w:t>
      </w:r>
    </w:p>
    <w:p w14:paraId="497A7D2C" w14:textId="77777777" w:rsidR="00430C24" w:rsidRDefault="00430C24">
      <w:pPr>
        <w:pStyle w:val="Body"/>
      </w:pPr>
    </w:p>
    <w:p w14:paraId="7B20DF51" w14:textId="77777777" w:rsidR="00430C24" w:rsidRDefault="00430C24">
      <w:pPr>
        <w:pStyle w:val="Body"/>
      </w:pPr>
    </w:p>
    <w:p w14:paraId="37241A91" w14:textId="77777777" w:rsidR="00430C24" w:rsidRDefault="00430C24">
      <w:pPr>
        <w:pStyle w:val="Body"/>
      </w:pPr>
    </w:p>
    <w:p w14:paraId="7F1BF521" w14:textId="77777777" w:rsidR="00430C24" w:rsidRDefault="000037FB" w:rsidP="001130D6">
      <w:pPr>
        <w:pStyle w:val="Body"/>
        <w:jc w:val="center"/>
        <w:outlineLvl w:val="0"/>
        <w:rPr>
          <w:b/>
          <w:bCs/>
          <w:sz w:val="32"/>
          <w:szCs w:val="32"/>
        </w:rPr>
      </w:pPr>
      <w:r>
        <w:rPr>
          <w:b/>
          <w:bCs/>
          <w:sz w:val="32"/>
          <w:szCs w:val="32"/>
        </w:rPr>
        <w:lastRenderedPageBreak/>
        <w:t>Assignments and Requirements</w:t>
      </w:r>
    </w:p>
    <w:p w14:paraId="6E97E5A0" w14:textId="77777777" w:rsidR="00430C24" w:rsidRDefault="00430C24">
      <w:pPr>
        <w:pStyle w:val="Body"/>
      </w:pPr>
    </w:p>
    <w:p w14:paraId="54512808" w14:textId="77777777" w:rsidR="00430C24" w:rsidRDefault="000037FB" w:rsidP="001130D6">
      <w:pPr>
        <w:pStyle w:val="Body"/>
        <w:outlineLvl w:val="0"/>
        <w:rPr>
          <w:b/>
          <w:bCs/>
        </w:rPr>
      </w:pPr>
      <w:r>
        <w:rPr>
          <w:b/>
          <w:bCs/>
        </w:rPr>
        <w:t>Schedule</w:t>
      </w:r>
    </w:p>
    <w:p w14:paraId="48798CF4" w14:textId="77777777" w:rsidR="00430C24" w:rsidRDefault="00430C24">
      <w:pPr>
        <w:pStyle w:val="Body"/>
        <w:rPr>
          <w:b/>
          <w:bCs/>
        </w:rPr>
      </w:pPr>
    </w:p>
    <w:p w14:paraId="7A214281" w14:textId="77777777" w:rsidR="00430C24" w:rsidRDefault="000037FB">
      <w:pPr>
        <w:pStyle w:val="ListParagraph"/>
        <w:numPr>
          <w:ilvl w:val="0"/>
          <w:numId w:val="8"/>
        </w:numPr>
      </w:pPr>
      <w:r>
        <w:t>Weekly, on Tuesdays from 6:00-7:30.</w:t>
      </w:r>
    </w:p>
    <w:p w14:paraId="69015535" w14:textId="77777777" w:rsidR="00430C24" w:rsidRDefault="000037FB">
      <w:pPr>
        <w:pStyle w:val="ListParagraph"/>
        <w:numPr>
          <w:ilvl w:val="0"/>
          <w:numId w:val="8"/>
        </w:numPr>
      </w:pPr>
      <w:r>
        <w:t>Beginning September 13</w:t>
      </w:r>
      <w:r>
        <w:rPr>
          <w:vertAlign w:val="superscript"/>
        </w:rPr>
        <w:t>th</w:t>
      </w:r>
      <w:r>
        <w:t>, 2016 and Ending May 9</w:t>
      </w:r>
      <w:r>
        <w:rPr>
          <w:vertAlign w:val="superscript"/>
        </w:rPr>
        <w:t>th</w:t>
      </w:r>
      <w:r>
        <w:t>, 2017.</w:t>
      </w:r>
    </w:p>
    <w:p w14:paraId="732EC651" w14:textId="77777777" w:rsidR="00430C24" w:rsidRDefault="000037FB">
      <w:pPr>
        <w:pStyle w:val="ListParagraph"/>
        <w:numPr>
          <w:ilvl w:val="0"/>
          <w:numId w:val="8"/>
        </w:numPr>
      </w:pPr>
      <w:r>
        <w:t xml:space="preserve">Each session will contain approximately 45 </w:t>
      </w:r>
      <w:r>
        <w:t>minutes to 1 hour of lecture and 30-45 minutes of cohort discussions.</w:t>
      </w:r>
    </w:p>
    <w:p w14:paraId="647AF920" w14:textId="77777777" w:rsidR="00430C24" w:rsidRDefault="00430C24">
      <w:pPr>
        <w:pStyle w:val="Body"/>
      </w:pPr>
    </w:p>
    <w:p w14:paraId="5CB42973" w14:textId="77777777" w:rsidR="00430C24" w:rsidRDefault="00923A63" w:rsidP="001130D6">
      <w:pPr>
        <w:pStyle w:val="Body"/>
        <w:outlineLvl w:val="0"/>
        <w:rPr>
          <w:b/>
          <w:bCs/>
        </w:rPr>
      </w:pPr>
      <w:proofErr w:type="spellStart"/>
      <w:r>
        <w:rPr>
          <w:b/>
          <w:bCs/>
          <w:lang w:val="fr-FR"/>
        </w:rPr>
        <w:t>Attenda</w:t>
      </w:r>
      <w:r w:rsidR="000037FB">
        <w:rPr>
          <w:b/>
          <w:bCs/>
          <w:lang w:val="fr-FR"/>
        </w:rPr>
        <w:t>nce</w:t>
      </w:r>
      <w:proofErr w:type="spellEnd"/>
    </w:p>
    <w:p w14:paraId="06A6FF0A" w14:textId="77777777" w:rsidR="00430C24" w:rsidRDefault="00430C24">
      <w:pPr>
        <w:pStyle w:val="Body"/>
        <w:rPr>
          <w:b/>
          <w:bCs/>
        </w:rPr>
      </w:pPr>
    </w:p>
    <w:p w14:paraId="4F92E970" w14:textId="77777777" w:rsidR="00430C24" w:rsidRDefault="000037FB">
      <w:pPr>
        <w:pStyle w:val="Body"/>
      </w:pPr>
      <w:r>
        <w:t xml:space="preserve">Attendance at class sessions is required. Each student is permitted two absences per semester. Even if a student misses a class session they are required to complete </w:t>
      </w:r>
      <w:proofErr w:type="gramStart"/>
      <w:r>
        <w:t>all of</w:t>
      </w:r>
      <w:proofErr w:type="gramEnd"/>
      <w:r>
        <w:t xml:space="preserve"> </w:t>
      </w:r>
      <w:r>
        <w:t xml:space="preserve">the reading/assignments associated with the class. Without sufficient reason, if a student misses more than their allotted absences they could be dropped from the Development Program. </w:t>
      </w:r>
    </w:p>
    <w:p w14:paraId="5212607A" w14:textId="77777777" w:rsidR="00430C24" w:rsidRDefault="00430C24">
      <w:pPr>
        <w:pStyle w:val="Body"/>
      </w:pPr>
    </w:p>
    <w:p w14:paraId="260C0CA7" w14:textId="77777777" w:rsidR="00430C24" w:rsidRDefault="000037FB" w:rsidP="001130D6">
      <w:pPr>
        <w:pStyle w:val="Body"/>
        <w:outlineLvl w:val="0"/>
        <w:rPr>
          <w:b/>
          <w:bCs/>
        </w:rPr>
      </w:pPr>
      <w:r>
        <w:rPr>
          <w:b/>
          <w:bCs/>
        </w:rPr>
        <w:t>Cohort Participation</w:t>
      </w:r>
    </w:p>
    <w:p w14:paraId="374E1E76" w14:textId="77777777" w:rsidR="00430C24" w:rsidRDefault="00430C24">
      <w:pPr>
        <w:pStyle w:val="Body"/>
      </w:pPr>
    </w:p>
    <w:p w14:paraId="4AF36CC2" w14:textId="77777777" w:rsidR="00430C24" w:rsidRDefault="000037FB">
      <w:pPr>
        <w:pStyle w:val="Body"/>
      </w:pPr>
      <w:r>
        <w:t>Each class session will include cohort discussio</w:t>
      </w:r>
      <w:r>
        <w:t>n time where a leader guides participants through questions pertaining to the subject material.  This discussion is invaluable for processing the personal application of the content as well as dissecting areas of unbelief, sin, or misunderstanding. Student</w:t>
      </w:r>
      <w:r>
        <w:t xml:space="preserve">s are expected to commit to full participation in cohort discussions with graciousness and vulnerability.   </w:t>
      </w:r>
    </w:p>
    <w:p w14:paraId="77A02AC9" w14:textId="77777777" w:rsidR="00430C24" w:rsidRDefault="00430C24">
      <w:pPr>
        <w:pStyle w:val="Body"/>
      </w:pPr>
    </w:p>
    <w:p w14:paraId="569658D4" w14:textId="77777777" w:rsidR="00430C24" w:rsidRDefault="000037FB" w:rsidP="001130D6">
      <w:pPr>
        <w:pStyle w:val="Body"/>
        <w:outlineLvl w:val="0"/>
        <w:rPr>
          <w:b/>
          <w:bCs/>
        </w:rPr>
      </w:pPr>
      <w:r>
        <w:rPr>
          <w:b/>
          <w:bCs/>
        </w:rPr>
        <w:t>Reading</w:t>
      </w:r>
    </w:p>
    <w:p w14:paraId="60DAA7F0" w14:textId="77777777" w:rsidR="00430C24" w:rsidRDefault="00430C24">
      <w:pPr>
        <w:pStyle w:val="Body"/>
      </w:pPr>
    </w:p>
    <w:p w14:paraId="3F6983BF" w14:textId="77777777" w:rsidR="00430C24" w:rsidRDefault="000037FB">
      <w:pPr>
        <w:pStyle w:val="Body"/>
        <w:rPr>
          <w:i/>
          <w:iCs/>
        </w:rPr>
      </w:pPr>
      <w:r>
        <w:t>Participants are expected to read the selected chapters from the textbook prior to corresponding lectures and cohort discussions. Reading</w:t>
      </w:r>
      <w:r>
        <w:t xml:space="preserve"> will be taken from: </w:t>
      </w:r>
      <w:proofErr w:type="spellStart"/>
      <w:r>
        <w:rPr>
          <w:i/>
          <w:iCs/>
        </w:rPr>
        <w:t>Grudem</w:t>
      </w:r>
      <w:proofErr w:type="spellEnd"/>
      <w:r>
        <w:rPr>
          <w:i/>
          <w:iCs/>
        </w:rPr>
        <w:t xml:space="preserve">, Wayne. </w:t>
      </w:r>
      <w:r>
        <w:rPr>
          <w:i/>
          <w:iCs/>
          <w:u w:val="single"/>
        </w:rPr>
        <w:t>Systematic Theology: An Introduction to Biblical Doctrine.</w:t>
      </w:r>
      <w:r>
        <w:rPr>
          <w:i/>
          <w:iCs/>
          <w:lang w:val="nl-NL"/>
        </w:rPr>
        <w:t xml:space="preserve"> Grand Rapids: Zondervan, 2000. </w:t>
      </w:r>
    </w:p>
    <w:p w14:paraId="4DEFFCE5" w14:textId="77777777" w:rsidR="00430C24" w:rsidRDefault="00430C24">
      <w:pPr>
        <w:pStyle w:val="Body"/>
      </w:pPr>
    </w:p>
    <w:p w14:paraId="0AC5B41D" w14:textId="77777777" w:rsidR="00430C24" w:rsidRDefault="000037FB" w:rsidP="001130D6">
      <w:pPr>
        <w:pStyle w:val="Body"/>
        <w:outlineLvl w:val="0"/>
        <w:rPr>
          <w:b/>
          <w:bCs/>
        </w:rPr>
      </w:pPr>
      <w:r>
        <w:rPr>
          <w:b/>
          <w:bCs/>
        </w:rPr>
        <w:t>Oral Exams</w:t>
      </w:r>
    </w:p>
    <w:p w14:paraId="5D9B649F" w14:textId="77777777" w:rsidR="00430C24" w:rsidRDefault="00430C24">
      <w:pPr>
        <w:pStyle w:val="Body"/>
      </w:pPr>
    </w:p>
    <w:p w14:paraId="2D70086C" w14:textId="77777777" w:rsidR="00430C24" w:rsidRDefault="000037FB">
      <w:pPr>
        <w:pStyle w:val="Body"/>
      </w:pPr>
      <w:r>
        <w:t>Quarterly, as part of the cohort discussions, oral exams will be given wherein the leader will assume a ‘</w:t>
      </w:r>
      <w:r>
        <w:rPr>
          <w:lang w:val="it-IT"/>
        </w:rPr>
        <w:t>persona</w:t>
      </w:r>
      <w:r>
        <w:t xml:space="preserve">’ </w:t>
      </w:r>
      <w:r>
        <w:t xml:space="preserve">and present a problem or seek advice wherein participants will be required to apply their growing knowledge to real, practical situations.  For example: a participant might be asked to draw upon their knowledge of the attributes of God </w:t>
      </w:r>
      <w:proofErr w:type="gramStart"/>
      <w:r>
        <w:t>in order to</w:t>
      </w:r>
      <w:proofErr w:type="gramEnd"/>
      <w:r>
        <w:t xml:space="preserve"> counsel </w:t>
      </w:r>
      <w:r>
        <w:t xml:space="preserve">a doubting friend.  Grace’s Development Program is pressing toward application of knowledge and it is only beneficial in so much as it helps participants connect their theology to their lives. </w:t>
      </w:r>
    </w:p>
    <w:p w14:paraId="3DFFD6D9" w14:textId="77777777" w:rsidR="00430C24" w:rsidRDefault="00430C24">
      <w:pPr>
        <w:pStyle w:val="Body"/>
      </w:pPr>
    </w:p>
    <w:p w14:paraId="1AE224D7" w14:textId="77777777" w:rsidR="00430C24" w:rsidRDefault="00430C24">
      <w:pPr>
        <w:pStyle w:val="Body"/>
      </w:pPr>
    </w:p>
    <w:p w14:paraId="70AC160F" w14:textId="77777777" w:rsidR="00430C24" w:rsidRDefault="00430C24">
      <w:pPr>
        <w:pStyle w:val="Body"/>
      </w:pPr>
    </w:p>
    <w:p w14:paraId="14D72202" w14:textId="77777777" w:rsidR="00430C24" w:rsidRDefault="000037FB" w:rsidP="001130D6">
      <w:pPr>
        <w:pStyle w:val="Body"/>
        <w:outlineLvl w:val="0"/>
        <w:rPr>
          <w:b/>
          <w:bCs/>
        </w:rPr>
      </w:pPr>
      <w:r>
        <w:rPr>
          <w:b/>
          <w:bCs/>
        </w:rPr>
        <w:lastRenderedPageBreak/>
        <w:t>Theological Response Papers</w:t>
      </w:r>
    </w:p>
    <w:p w14:paraId="1C405137" w14:textId="77777777" w:rsidR="00430C24" w:rsidRDefault="00430C24">
      <w:pPr>
        <w:pStyle w:val="Body"/>
      </w:pPr>
    </w:p>
    <w:p w14:paraId="6A785E14" w14:textId="77777777" w:rsidR="00430C24" w:rsidRDefault="000037FB">
      <w:pPr>
        <w:pStyle w:val="Body"/>
      </w:pPr>
      <w:r>
        <w:t>In each semester, participants</w:t>
      </w:r>
      <w:r>
        <w:t xml:space="preserve"> will be asked to select a theological topic covered and write a personal statement of belief, drawing from Scripture and theological resources used in the Development Program. The responses should be 250-400 words. These assignments will require a student</w:t>
      </w:r>
      <w:r>
        <w:t xml:space="preserve"> to form concise, clear view of specific doctrine that can be easily explained and Biblically defended. Possible Examples: The order of salvation, a Christian pursuit of justice, or the omnipotence of God. </w:t>
      </w:r>
    </w:p>
    <w:p w14:paraId="26BE20D3" w14:textId="77777777" w:rsidR="00430C24" w:rsidRDefault="00430C24">
      <w:pPr>
        <w:pStyle w:val="Body"/>
      </w:pPr>
    </w:p>
    <w:p w14:paraId="66FE0648" w14:textId="77777777" w:rsidR="00430C24" w:rsidRDefault="000037FB" w:rsidP="001130D6">
      <w:pPr>
        <w:pStyle w:val="Body"/>
        <w:outlineLvl w:val="0"/>
        <w:rPr>
          <w:b/>
          <w:bCs/>
        </w:rPr>
      </w:pPr>
      <w:r>
        <w:rPr>
          <w:b/>
          <w:bCs/>
        </w:rPr>
        <w:t>Ministry Response Plan</w:t>
      </w:r>
    </w:p>
    <w:p w14:paraId="3A43EADF" w14:textId="77777777" w:rsidR="00430C24" w:rsidRDefault="00430C24">
      <w:pPr>
        <w:pStyle w:val="Body"/>
      </w:pPr>
    </w:p>
    <w:p w14:paraId="5A964A5F" w14:textId="77777777" w:rsidR="00430C24" w:rsidRDefault="000037FB">
      <w:pPr>
        <w:pStyle w:val="Body"/>
      </w:pPr>
      <w:proofErr w:type="gramStart"/>
      <w:r>
        <w:t>At the conclusion of</w:t>
      </w:r>
      <w:proofErr w:type="gramEnd"/>
      <w:r>
        <w:t xml:space="preserve"> the course, participants will be asked to write a plan of response for what they have learned. How do they foresee and plan for changes in spiritual disciplines, evangelism and discipleship, worship, service in the church or community,</w:t>
      </w:r>
      <w:r>
        <w:t xml:space="preserve"> etc. taking shape? </w:t>
      </w:r>
    </w:p>
    <w:p w14:paraId="52B004CA" w14:textId="77777777" w:rsidR="00430C24" w:rsidRDefault="00430C24">
      <w:pPr>
        <w:pStyle w:val="Body"/>
      </w:pPr>
    </w:p>
    <w:p w14:paraId="45B490E6" w14:textId="77777777" w:rsidR="00430C24" w:rsidRDefault="000037FB" w:rsidP="001130D6">
      <w:pPr>
        <w:pStyle w:val="Body"/>
        <w:outlineLvl w:val="0"/>
        <w:rPr>
          <w:b/>
          <w:bCs/>
        </w:rPr>
      </w:pPr>
      <w:r>
        <w:rPr>
          <w:b/>
          <w:bCs/>
        </w:rPr>
        <w:t>Scripture Memory</w:t>
      </w:r>
    </w:p>
    <w:p w14:paraId="3B27A763" w14:textId="77777777" w:rsidR="00430C24" w:rsidRDefault="00430C24">
      <w:pPr>
        <w:pStyle w:val="Body"/>
      </w:pPr>
    </w:p>
    <w:p w14:paraId="7B4D6704" w14:textId="77777777" w:rsidR="00430C24" w:rsidRDefault="000037FB" w:rsidP="001130D6">
      <w:pPr>
        <w:pStyle w:val="Body"/>
        <w:outlineLvl w:val="0"/>
      </w:pPr>
      <w:r>
        <w:t xml:space="preserve">Each student will memorize 1 chapter of the Bible during each semester. </w:t>
      </w:r>
    </w:p>
    <w:p w14:paraId="6375ED6D" w14:textId="77777777" w:rsidR="00430C24" w:rsidRDefault="00430C24">
      <w:pPr>
        <w:pStyle w:val="Body"/>
      </w:pPr>
    </w:p>
    <w:p w14:paraId="3E225ADF" w14:textId="77777777" w:rsidR="00430C24" w:rsidRDefault="000037FB">
      <w:pPr>
        <w:pStyle w:val="Body"/>
      </w:pPr>
      <w:r>
        <w:rPr>
          <w:u w:val="single"/>
        </w:rPr>
        <w:t>Fall Semester Scripture Memory (Choose 1</w:t>
      </w:r>
      <w:r w:rsidR="00923A63">
        <w:rPr>
          <w:u w:val="single"/>
        </w:rPr>
        <w:t xml:space="preserve"> of the following or select your own</w:t>
      </w:r>
      <w:r>
        <w:rPr>
          <w:u w:val="single"/>
        </w:rPr>
        <w:t>)</w:t>
      </w:r>
      <w:r>
        <w:t xml:space="preserve"> – Psalm 1, Psalm 2, Psalm 8, Psalm 22, Psalm 32, Psalm 97, Psalm 110, Isaiah 9, Isaiah 11, Isaiah 25</w:t>
      </w:r>
      <w:r>
        <w:t>, Isaiah 32, Isaiah 52, Isaiah 53, Isaiah 55, Isaiah 66.</w:t>
      </w:r>
    </w:p>
    <w:p w14:paraId="4704E28C" w14:textId="77777777" w:rsidR="00430C24" w:rsidRDefault="00430C24">
      <w:pPr>
        <w:pStyle w:val="Body"/>
      </w:pPr>
    </w:p>
    <w:p w14:paraId="2173DDEB" w14:textId="77777777" w:rsidR="00430C24" w:rsidRDefault="000037FB">
      <w:pPr>
        <w:pStyle w:val="Body"/>
      </w:pPr>
      <w:r>
        <w:rPr>
          <w:u w:val="single"/>
        </w:rPr>
        <w:t>Spring Semester Scripture Memory (Choose 1</w:t>
      </w:r>
      <w:r w:rsidR="00923A63">
        <w:rPr>
          <w:u w:val="single"/>
        </w:rPr>
        <w:t xml:space="preserve"> of the following or select your own</w:t>
      </w:r>
      <w:r>
        <w:rPr>
          <w:u w:val="single"/>
        </w:rPr>
        <w:t>)</w:t>
      </w:r>
      <w:r>
        <w:t xml:space="preserve"> – Matthew 5, Matthew 6, Matthew 7, John 14, John 15, John 16, Acts 2, Romans 5, Romans 6, Romans 8, 1 Corinthians 2, Galatians 5, 1 Peter 1, Revelation 21</w:t>
      </w:r>
      <w:r>
        <w:t>, Revelation 22.</w:t>
      </w:r>
    </w:p>
    <w:p w14:paraId="751537AA" w14:textId="77777777" w:rsidR="00430C24" w:rsidRDefault="00430C24">
      <w:pPr>
        <w:pStyle w:val="Body"/>
      </w:pPr>
    </w:p>
    <w:p w14:paraId="4A0576E8" w14:textId="77777777" w:rsidR="00430C24" w:rsidRDefault="00430C24">
      <w:pPr>
        <w:pStyle w:val="Body"/>
      </w:pPr>
    </w:p>
    <w:p w14:paraId="4EAF8FC0" w14:textId="77777777" w:rsidR="00430C24" w:rsidRDefault="00430C24">
      <w:pPr>
        <w:pStyle w:val="Body"/>
      </w:pPr>
    </w:p>
    <w:p w14:paraId="402AA10D" w14:textId="77777777" w:rsidR="00430C24" w:rsidRDefault="00430C24">
      <w:pPr>
        <w:pStyle w:val="Body"/>
      </w:pPr>
    </w:p>
    <w:p w14:paraId="3E714391" w14:textId="77777777" w:rsidR="00430C24" w:rsidRDefault="00430C24">
      <w:pPr>
        <w:pStyle w:val="Body"/>
      </w:pPr>
    </w:p>
    <w:p w14:paraId="1A39F555" w14:textId="77777777" w:rsidR="00430C24" w:rsidRDefault="00430C24">
      <w:pPr>
        <w:pStyle w:val="Body"/>
      </w:pPr>
    </w:p>
    <w:p w14:paraId="3C8587AF" w14:textId="77777777" w:rsidR="00430C24" w:rsidRDefault="00430C24">
      <w:pPr>
        <w:pStyle w:val="Body"/>
      </w:pPr>
    </w:p>
    <w:p w14:paraId="69B31B30" w14:textId="77777777" w:rsidR="00430C24" w:rsidRDefault="00430C24">
      <w:pPr>
        <w:pStyle w:val="Body"/>
      </w:pPr>
    </w:p>
    <w:p w14:paraId="1726FFBE" w14:textId="77777777" w:rsidR="00430C24" w:rsidRDefault="00430C24">
      <w:pPr>
        <w:pStyle w:val="Body"/>
      </w:pPr>
    </w:p>
    <w:p w14:paraId="4E2DE6CD" w14:textId="77777777" w:rsidR="00430C24" w:rsidRDefault="00430C24">
      <w:pPr>
        <w:pStyle w:val="Body"/>
      </w:pPr>
    </w:p>
    <w:p w14:paraId="51FC2AF3" w14:textId="77777777" w:rsidR="00430C24" w:rsidRDefault="00430C24">
      <w:pPr>
        <w:pStyle w:val="Body"/>
      </w:pPr>
    </w:p>
    <w:p w14:paraId="52089C5F" w14:textId="77777777" w:rsidR="00430C24" w:rsidRDefault="00430C24">
      <w:pPr>
        <w:pStyle w:val="Body"/>
      </w:pPr>
    </w:p>
    <w:p w14:paraId="2F63B829" w14:textId="77777777" w:rsidR="00430C24" w:rsidRDefault="00430C24">
      <w:pPr>
        <w:pStyle w:val="Body"/>
      </w:pPr>
    </w:p>
    <w:p w14:paraId="1F9CD9F5" w14:textId="77777777" w:rsidR="00430C24" w:rsidRDefault="00430C24">
      <w:pPr>
        <w:pStyle w:val="Body"/>
      </w:pPr>
    </w:p>
    <w:p w14:paraId="5F625668" w14:textId="77777777" w:rsidR="00430C24" w:rsidRDefault="00430C24">
      <w:pPr>
        <w:pStyle w:val="Body"/>
      </w:pPr>
    </w:p>
    <w:p w14:paraId="5A99BBC8" w14:textId="77777777" w:rsidR="00430C24" w:rsidRDefault="00430C24">
      <w:pPr>
        <w:pStyle w:val="Body"/>
      </w:pPr>
    </w:p>
    <w:p w14:paraId="56C5C5FD" w14:textId="77777777" w:rsidR="00430C24" w:rsidRDefault="00430C24">
      <w:pPr>
        <w:pStyle w:val="Body"/>
      </w:pPr>
    </w:p>
    <w:p w14:paraId="7C496F0C" w14:textId="77777777" w:rsidR="00430C24" w:rsidRDefault="00430C24">
      <w:pPr>
        <w:pStyle w:val="Body"/>
      </w:pPr>
    </w:p>
    <w:p w14:paraId="28360E08" w14:textId="77777777" w:rsidR="00430C24" w:rsidRDefault="000037FB" w:rsidP="001130D6">
      <w:pPr>
        <w:pStyle w:val="Body"/>
        <w:outlineLvl w:val="0"/>
        <w:rPr>
          <w:b/>
          <w:bCs/>
        </w:rPr>
      </w:pPr>
      <w:r>
        <w:rPr>
          <w:b/>
          <w:bCs/>
        </w:rPr>
        <w:t>Course Calendar</w:t>
      </w:r>
    </w:p>
    <w:p w14:paraId="3CC50752" w14:textId="77777777" w:rsidR="00430C24" w:rsidRDefault="00430C24">
      <w:pPr>
        <w:pStyle w:val="Body"/>
      </w:pPr>
    </w:p>
    <w:tbl>
      <w:tblPr>
        <w:tblW w:w="99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4"/>
        <w:gridCol w:w="1037"/>
        <w:gridCol w:w="1810"/>
        <w:gridCol w:w="1624"/>
        <w:gridCol w:w="4434"/>
      </w:tblGrid>
      <w:tr w:rsidR="00430C24" w14:paraId="6E4625F6" w14:textId="77777777">
        <w:trPr>
          <w:trHeight w:val="318"/>
        </w:trPr>
        <w:tc>
          <w:tcPr>
            <w:tcW w:w="2111"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DB6BA64" w14:textId="77777777" w:rsidR="00430C24" w:rsidRDefault="000037FB">
            <w:pPr>
              <w:pStyle w:val="Body"/>
              <w:jc w:val="center"/>
            </w:pPr>
            <w:r>
              <w:rPr>
                <w:b/>
                <w:bCs/>
                <w:color w:val="FFFFFF"/>
                <w:sz w:val="28"/>
                <w:szCs w:val="28"/>
                <w:u w:color="FFFFFF"/>
              </w:rPr>
              <w:t>Week</w:t>
            </w:r>
          </w:p>
        </w:tc>
        <w:tc>
          <w:tcPr>
            <w:tcW w:w="181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61973DC" w14:textId="77777777" w:rsidR="00430C24" w:rsidRDefault="000037FB">
            <w:pPr>
              <w:pStyle w:val="Body"/>
              <w:jc w:val="center"/>
            </w:pPr>
            <w:r>
              <w:rPr>
                <w:b/>
                <w:bCs/>
                <w:color w:val="FFFFFF"/>
                <w:sz w:val="28"/>
                <w:szCs w:val="28"/>
                <w:u w:color="FFFFFF"/>
              </w:rPr>
              <w:t>Date</w:t>
            </w:r>
          </w:p>
        </w:tc>
        <w:tc>
          <w:tcPr>
            <w:tcW w:w="16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97E7731" w14:textId="77777777" w:rsidR="00430C24" w:rsidRDefault="000037FB">
            <w:pPr>
              <w:pStyle w:val="Body"/>
              <w:jc w:val="center"/>
            </w:pPr>
            <w:r>
              <w:rPr>
                <w:b/>
                <w:bCs/>
                <w:color w:val="FFFFFF"/>
                <w:sz w:val="28"/>
                <w:szCs w:val="28"/>
                <w:u w:color="FFFFFF"/>
              </w:rPr>
              <w:t>Chapters</w:t>
            </w:r>
          </w:p>
        </w:tc>
        <w:tc>
          <w:tcPr>
            <w:tcW w:w="443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3AF7C73" w14:textId="77777777" w:rsidR="00430C24" w:rsidRDefault="000037FB">
            <w:pPr>
              <w:pStyle w:val="Body"/>
              <w:jc w:val="center"/>
            </w:pPr>
            <w:r>
              <w:rPr>
                <w:b/>
                <w:bCs/>
                <w:color w:val="FFFFFF"/>
                <w:sz w:val="28"/>
                <w:szCs w:val="28"/>
                <w:u w:color="FFFFFF"/>
              </w:rPr>
              <w:t>Content</w:t>
            </w:r>
          </w:p>
        </w:tc>
      </w:tr>
      <w:tr w:rsidR="00430C24" w14:paraId="2DC639A3" w14:textId="77777777">
        <w:trPr>
          <w:trHeight w:val="300"/>
        </w:trPr>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B3493" w14:textId="77777777" w:rsidR="00430C24" w:rsidRDefault="000037FB">
            <w:pPr>
              <w:pStyle w:val="Body"/>
              <w:jc w:val="center"/>
            </w:pPr>
            <w:r>
              <w:t>Q1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C9596" w14:textId="77777777" w:rsidR="00430C24" w:rsidRDefault="000037FB">
            <w:pPr>
              <w:pStyle w:val="Body"/>
            </w:pPr>
            <w: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37F73" w14:textId="77777777" w:rsidR="00430C24" w:rsidRDefault="000037FB" w:rsidP="002A7AA2">
            <w:pPr>
              <w:pStyle w:val="Body"/>
            </w:pPr>
            <w:r>
              <w:t>9/</w:t>
            </w:r>
            <w:r w:rsidR="002A7AA2">
              <w:t>17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D1E18" w14:textId="77777777" w:rsidR="00430C24" w:rsidRDefault="000037FB">
            <w:pPr>
              <w:pStyle w:val="Body"/>
            </w:pPr>
            <w:r>
              <w:t>1</w:t>
            </w:r>
            <w:r>
              <w:t>-3</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844DA" w14:textId="77777777" w:rsidR="00430C24" w:rsidRDefault="000037FB">
            <w:pPr>
              <w:pStyle w:val="Body"/>
            </w:pPr>
            <w:r>
              <w:t xml:space="preserve">Kickoff, Gospel Fluency </w:t>
            </w:r>
          </w:p>
        </w:tc>
      </w:tr>
      <w:tr w:rsidR="00430C24" w14:paraId="58D8EB82"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289DDEE9"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4911" w14:textId="77777777" w:rsidR="00430C24" w:rsidRDefault="000037FB">
            <w:pPr>
              <w:pStyle w:val="Body"/>
            </w:pPr>
            <w:r>
              <w:t>2</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8E266" w14:textId="77777777" w:rsidR="00430C24" w:rsidRDefault="000037FB" w:rsidP="002A7AA2">
            <w:pPr>
              <w:pStyle w:val="Body"/>
            </w:pPr>
            <w:r>
              <w:t>9/</w:t>
            </w:r>
            <w:r w:rsidR="002A7AA2">
              <w:t>24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38FF" w14:textId="77777777" w:rsidR="00430C24" w:rsidRDefault="000037FB">
            <w:pPr>
              <w:pStyle w:val="Body"/>
            </w:pPr>
            <w:r>
              <w:t>4</w:t>
            </w:r>
            <w:r>
              <w:t>-5</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17597" w14:textId="77777777" w:rsidR="00430C24" w:rsidRDefault="000037FB">
            <w:pPr>
              <w:pStyle w:val="Body"/>
            </w:pPr>
            <w:r>
              <w:t>Revelation, Bible Intake</w:t>
            </w:r>
          </w:p>
        </w:tc>
      </w:tr>
      <w:tr w:rsidR="00430C24" w14:paraId="6AEE938F"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14CFC946"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93D41" w14:textId="77777777" w:rsidR="00430C24" w:rsidRDefault="000037FB">
            <w:pPr>
              <w:pStyle w:val="Body"/>
            </w:pPr>
            <w: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F8A48" w14:textId="77777777" w:rsidR="00430C24" w:rsidRDefault="002A7AA2">
            <w:pPr>
              <w:pStyle w:val="Body"/>
            </w:pPr>
            <w:r>
              <w:t>10/1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8B151" w14:textId="77777777" w:rsidR="00430C24" w:rsidRDefault="002D73CA">
            <w:pPr>
              <w:pStyle w:val="Body"/>
            </w:pPr>
            <w:r>
              <w:t>6-7</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75402" w14:textId="77777777" w:rsidR="00430C24" w:rsidRDefault="000037FB">
            <w:pPr>
              <w:pStyle w:val="Body"/>
            </w:pPr>
            <w:r>
              <w:t xml:space="preserve">Old Testament </w:t>
            </w:r>
            <w:r w:rsidR="00E5744D">
              <w:t>Interpretation</w:t>
            </w:r>
          </w:p>
        </w:tc>
      </w:tr>
      <w:tr w:rsidR="00430C24" w14:paraId="1DCAE85C" w14:textId="77777777" w:rsidTr="00E5744D">
        <w:trPr>
          <w:trHeight w:val="378"/>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5D9FD60D"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3895D" w14:textId="77777777" w:rsidR="00430C24" w:rsidRDefault="000037FB">
            <w:pPr>
              <w:pStyle w:val="Body"/>
            </w:pPr>
            <w: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98A0E" w14:textId="77777777" w:rsidR="00430C24" w:rsidRDefault="002A7AA2">
            <w:pPr>
              <w:pStyle w:val="Body"/>
            </w:pPr>
            <w:r>
              <w:t>10/8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209B0" w14:textId="77777777" w:rsidR="00430C24" w:rsidRDefault="002D73CA">
            <w:pPr>
              <w:pStyle w:val="Body"/>
            </w:pPr>
            <w:r>
              <w:t>8</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A6D2C" w14:textId="77777777" w:rsidR="00430C24" w:rsidRDefault="000037FB">
            <w:pPr>
              <w:pStyle w:val="Body"/>
            </w:pPr>
            <w:r>
              <w:t xml:space="preserve">New Testament </w:t>
            </w:r>
            <w:r w:rsidR="00E5744D">
              <w:t>Interpretation</w:t>
            </w:r>
          </w:p>
        </w:tc>
      </w:tr>
      <w:tr w:rsidR="00430C24" w14:paraId="27CB1FAC"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0C40CDD1"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48DD7" w14:textId="77777777" w:rsidR="00430C24" w:rsidRDefault="000037FB">
            <w:pPr>
              <w:pStyle w:val="Body"/>
            </w:pPr>
            <w: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22C72" w14:textId="77777777" w:rsidR="00430C24" w:rsidRDefault="000037FB" w:rsidP="002A7AA2">
            <w:pPr>
              <w:pStyle w:val="Body"/>
            </w:pPr>
            <w:r>
              <w:t>10/</w:t>
            </w:r>
            <w:r w:rsidR="002A7AA2">
              <w:t>15</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0C39" w14:textId="77777777" w:rsidR="00430C24" w:rsidRDefault="00E5744D">
            <w:pPr>
              <w:pStyle w:val="Body"/>
            </w:pPr>
            <w:r>
              <w:t>9-11</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B574" w14:textId="77777777" w:rsidR="00430C24" w:rsidRDefault="008E20B3">
            <w:pPr>
              <w:pStyle w:val="Body"/>
            </w:pPr>
            <w:r>
              <w:t>Incommunicable Attributes</w:t>
            </w:r>
          </w:p>
        </w:tc>
      </w:tr>
      <w:tr w:rsidR="00430C24" w14:paraId="0925F404"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368ADEFA"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90054" w14:textId="77777777" w:rsidR="00430C24" w:rsidRDefault="000037FB">
            <w:pPr>
              <w:pStyle w:val="Body"/>
            </w:pPr>
            <w:r>
              <w:t>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E5261" w14:textId="77777777" w:rsidR="00430C24" w:rsidRDefault="000037FB">
            <w:pPr>
              <w:pStyle w:val="Body"/>
            </w:pPr>
            <w:r>
              <w:t>10/</w:t>
            </w:r>
            <w:r w:rsidR="002A7AA2">
              <w:t>22</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B5875" w14:textId="77777777" w:rsidR="00430C24" w:rsidRDefault="00E5744D">
            <w:pPr>
              <w:pStyle w:val="Body"/>
            </w:pPr>
            <w:r>
              <w:t>12-13</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D7F35" w14:textId="77777777" w:rsidR="00430C24" w:rsidRDefault="008E20B3">
            <w:pPr>
              <w:pStyle w:val="Body"/>
            </w:pPr>
            <w:r>
              <w:t>Communicable Attributes</w:t>
            </w:r>
          </w:p>
        </w:tc>
      </w:tr>
      <w:tr w:rsidR="00430C24" w14:paraId="2FDA14DE"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100EF62D"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2906E315" w14:textId="77777777" w:rsidR="00430C24" w:rsidRDefault="000037FB">
            <w:pPr>
              <w:pStyle w:val="Body"/>
            </w:pPr>
            <w:r>
              <w:t>7</w:t>
            </w:r>
          </w:p>
        </w:tc>
        <w:tc>
          <w:tcPr>
            <w:tcW w:w="18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08426217" w14:textId="77777777" w:rsidR="00430C24" w:rsidRDefault="000037FB">
            <w:pPr>
              <w:pStyle w:val="Body"/>
            </w:pPr>
            <w:r>
              <w:t>10/2</w:t>
            </w:r>
            <w:r w:rsidR="002A7AA2">
              <w:t>9</w:t>
            </w:r>
          </w:p>
        </w:tc>
        <w:tc>
          <w:tcPr>
            <w:tcW w:w="162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75B9CE70" w14:textId="77777777" w:rsidR="00430C24" w:rsidRDefault="00E5744D">
            <w:r>
              <w:t>14</w:t>
            </w:r>
          </w:p>
        </w:tc>
        <w:tc>
          <w:tcPr>
            <w:tcW w:w="443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7431A6D4" w14:textId="77777777" w:rsidR="00430C24" w:rsidRDefault="00E5744D">
            <w:pPr>
              <w:pStyle w:val="Body"/>
            </w:pPr>
            <w:r>
              <w:t>Trinity</w:t>
            </w:r>
            <w:r w:rsidR="000037FB">
              <w:t>, Oral Exam 1</w:t>
            </w:r>
            <w:r w:rsidR="002D73CA">
              <w:t>, Check Scripture memory</w:t>
            </w:r>
          </w:p>
        </w:tc>
      </w:tr>
      <w:tr w:rsidR="00430C24" w14:paraId="00032F06" w14:textId="77777777">
        <w:trPr>
          <w:trHeight w:val="300"/>
        </w:trPr>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F5A3E" w14:textId="77777777" w:rsidR="00430C24" w:rsidRDefault="000037FB">
            <w:pPr>
              <w:pStyle w:val="Body"/>
              <w:jc w:val="center"/>
            </w:pPr>
            <w:r>
              <w:t>Q2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5F54F" w14:textId="77777777" w:rsidR="00430C24" w:rsidRDefault="000037FB">
            <w:pPr>
              <w:pStyle w:val="Body"/>
            </w:pPr>
            <w: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0AA0B" w14:textId="77777777" w:rsidR="00430C24" w:rsidRDefault="000037FB">
            <w:pPr>
              <w:pStyle w:val="Body"/>
            </w:pPr>
            <w:r>
              <w:t>11/</w:t>
            </w:r>
            <w:r w:rsidR="002A7AA2">
              <w:t>5</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859BD" w14:textId="77777777" w:rsidR="00430C24" w:rsidRDefault="00E5744D">
            <w:pPr>
              <w:pStyle w:val="Body"/>
            </w:pPr>
            <w:r>
              <w:t>15-</w:t>
            </w:r>
            <w:r w:rsidR="002A7AA2">
              <w:t>16</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77728" w14:textId="77777777" w:rsidR="00430C24" w:rsidRDefault="00E5744D">
            <w:pPr>
              <w:pStyle w:val="Body"/>
            </w:pPr>
            <w:r>
              <w:t>Creation and Providence</w:t>
            </w:r>
          </w:p>
        </w:tc>
      </w:tr>
      <w:tr w:rsidR="00430C24" w14:paraId="427DAE0F"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152FA577"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B871E" w14:textId="77777777" w:rsidR="00430C24" w:rsidRDefault="000037FB">
            <w:pPr>
              <w:pStyle w:val="Body"/>
            </w:pPr>
            <w:r>
              <w:t>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B7D19" w14:textId="77777777" w:rsidR="00430C24" w:rsidRDefault="000037FB" w:rsidP="002A7AA2">
            <w:pPr>
              <w:pStyle w:val="Body"/>
            </w:pPr>
            <w:r>
              <w:t>11/</w:t>
            </w:r>
            <w:r w:rsidR="002A7AA2">
              <w:t>12</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B1F84" w14:textId="77777777" w:rsidR="00430C24" w:rsidRDefault="00E5744D">
            <w:pPr>
              <w:pStyle w:val="Body"/>
            </w:pPr>
            <w:r>
              <w:t>17-20</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4F953" w14:textId="77777777" w:rsidR="00430C24" w:rsidRDefault="00C166E5">
            <w:pPr>
              <w:pStyle w:val="Body"/>
            </w:pPr>
            <w:r>
              <w:t>Providence</w:t>
            </w:r>
            <w:r w:rsidR="00E5744D">
              <w:t>, Pt. 2</w:t>
            </w:r>
          </w:p>
        </w:tc>
      </w:tr>
      <w:tr w:rsidR="00430C24" w14:paraId="2B7A3FED"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6A8B452C"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8D03" w14:textId="77777777" w:rsidR="00430C24" w:rsidRDefault="000037FB">
            <w:pPr>
              <w:pStyle w:val="Body"/>
            </w:pPr>
            <w:r>
              <w:t>10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398BC" w14:textId="77777777" w:rsidR="00430C24" w:rsidRDefault="000037FB" w:rsidP="002A7AA2">
            <w:pPr>
              <w:pStyle w:val="Body"/>
            </w:pPr>
            <w:r>
              <w:t>11/</w:t>
            </w:r>
            <w:r w:rsidR="002A7AA2">
              <w:t>19</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74CD2" w14:textId="77777777" w:rsidR="00430C24" w:rsidRDefault="00C166E5">
            <w:pPr>
              <w:pStyle w:val="Body"/>
            </w:pPr>
            <w:r>
              <w:t>21-2</w:t>
            </w:r>
            <w:r w:rsidR="00E5744D">
              <w:t>3</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AFD0A" w14:textId="77777777" w:rsidR="00430C24" w:rsidRDefault="00C166E5">
            <w:pPr>
              <w:pStyle w:val="Body"/>
            </w:pPr>
            <w:r>
              <w:t>Cr</w:t>
            </w:r>
            <w:r w:rsidR="00E5744D">
              <w:t>eation and Nature of Man</w:t>
            </w:r>
          </w:p>
        </w:tc>
      </w:tr>
      <w:tr w:rsidR="00430C24" w14:paraId="5CE150CF" w14:textId="77777777" w:rsidTr="002D73CA">
        <w:trPr>
          <w:trHeight w:val="486"/>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0BF33208"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30299" w14:textId="77777777" w:rsidR="00430C24" w:rsidRDefault="000037FB">
            <w:pPr>
              <w:pStyle w:val="Body"/>
            </w:pPr>
            <w:r>
              <w:t>11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6912" w14:textId="77777777" w:rsidR="00430C24" w:rsidRDefault="000037FB" w:rsidP="002A7AA2">
            <w:pPr>
              <w:pStyle w:val="Body"/>
            </w:pPr>
            <w:r>
              <w:t>11/</w:t>
            </w:r>
            <w:r w:rsidR="002A7AA2">
              <w:t>26</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6A7F0" w14:textId="77777777" w:rsidR="00430C24" w:rsidRDefault="00E5744D">
            <w:pPr>
              <w:pStyle w:val="Body"/>
            </w:pPr>
            <w:r>
              <w:t>24</w:t>
            </w:r>
            <w:r w:rsidR="00C166E5">
              <w:t>-25</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7835" w14:textId="77777777" w:rsidR="00430C24" w:rsidRDefault="00C166E5" w:rsidP="00C166E5">
            <w:pPr>
              <w:pStyle w:val="Body"/>
            </w:pPr>
            <w:r>
              <w:t xml:space="preserve">Sin and Covenants </w:t>
            </w:r>
          </w:p>
        </w:tc>
      </w:tr>
      <w:tr w:rsidR="00430C24" w14:paraId="2A0A0FE8"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4AE600F2"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F2565" w14:textId="77777777" w:rsidR="00430C24" w:rsidRDefault="000037FB">
            <w:pPr>
              <w:pStyle w:val="Body"/>
            </w:pPr>
            <w:r>
              <w:t>12</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A7998" w14:textId="77777777" w:rsidR="00430C24" w:rsidRDefault="002A7AA2">
            <w:pPr>
              <w:pStyle w:val="Body"/>
            </w:pPr>
            <w:r>
              <w:t>12/3</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79743" w14:textId="77777777" w:rsidR="00430C24" w:rsidRDefault="00C166E5">
            <w:pPr>
              <w:pStyle w:val="Body"/>
            </w:pPr>
            <w:r>
              <w:t>26</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28D0D" w14:textId="77777777" w:rsidR="00430C24" w:rsidRDefault="00C166E5">
            <w:pPr>
              <w:pStyle w:val="Body"/>
            </w:pPr>
            <w:r>
              <w:t>Person of Christ</w:t>
            </w:r>
          </w:p>
        </w:tc>
      </w:tr>
      <w:tr w:rsidR="00430C24" w14:paraId="2D7030CF" w14:textId="77777777">
        <w:trPr>
          <w:trHeight w:val="6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5F10F09A"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27EB1C10" w14:textId="77777777" w:rsidR="00430C24" w:rsidRDefault="000037FB">
            <w:pPr>
              <w:pStyle w:val="Body"/>
            </w:pPr>
            <w:r>
              <w:t>13</w:t>
            </w:r>
          </w:p>
        </w:tc>
        <w:tc>
          <w:tcPr>
            <w:tcW w:w="18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01A05CAC" w14:textId="77777777" w:rsidR="00430C24" w:rsidRDefault="000037FB" w:rsidP="002A7AA2">
            <w:pPr>
              <w:pStyle w:val="Body"/>
            </w:pPr>
            <w:r>
              <w:t>12/</w:t>
            </w:r>
            <w:r w:rsidR="002A7AA2">
              <w:t>10</w:t>
            </w:r>
          </w:p>
        </w:tc>
        <w:tc>
          <w:tcPr>
            <w:tcW w:w="162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000FD136" w14:textId="77777777" w:rsidR="00430C24" w:rsidRDefault="00C166E5">
            <w:pPr>
              <w:pStyle w:val="Body"/>
            </w:pPr>
            <w:r>
              <w:t xml:space="preserve">48 </w:t>
            </w:r>
          </w:p>
        </w:tc>
        <w:tc>
          <w:tcPr>
            <w:tcW w:w="443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79D9A3DC" w14:textId="77777777" w:rsidR="00430C24" w:rsidRDefault="00C166E5">
            <w:pPr>
              <w:pStyle w:val="Body"/>
            </w:pPr>
            <w:r>
              <w:t xml:space="preserve">Spiritual Disciplines, </w:t>
            </w:r>
            <w:r w:rsidR="000037FB">
              <w:t xml:space="preserve">Oral Exam 2, </w:t>
            </w:r>
            <w:r w:rsidR="002D73CA">
              <w:t xml:space="preserve">OT Memory Passage Due, </w:t>
            </w:r>
            <w:r w:rsidR="000037FB">
              <w:t>Position Paper</w:t>
            </w:r>
            <w:r w:rsidR="002D73CA">
              <w:t xml:space="preserve"> Due</w:t>
            </w:r>
          </w:p>
        </w:tc>
      </w:tr>
      <w:tr w:rsidR="00430C24" w14:paraId="11CAA55C" w14:textId="77777777" w:rsidTr="002D73CA">
        <w:trPr>
          <w:trHeight w:val="252"/>
        </w:trPr>
        <w:tc>
          <w:tcPr>
            <w:tcW w:w="107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0D4898" w14:textId="77777777" w:rsidR="00430C24" w:rsidRDefault="000037FB">
            <w:pPr>
              <w:pStyle w:val="Body"/>
              <w:jc w:val="center"/>
            </w:pPr>
            <w:r>
              <w:t>Break</w:t>
            </w:r>
          </w:p>
        </w:tc>
        <w:tc>
          <w:tcPr>
            <w:tcW w:w="1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A6CF6D" w14:textId="77777777" w:rsidR="00430C24" w:rsidRDefault="000037FB">
            <w:pPr>
              <w:pStyle w:val="Body"/>
            </w:pPr>
            <w:r>
              <w:t>14</w:t>
            </w:r>
          </w:p>
        </w:tc>
        <w:tc>
          <w:tcPr>
            <w:tcW w:w="7868" w:type="dxa"/>
            <w:gridSpan w:val="3"/>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36706B21" w14:textId="77777777" w:rsidR="00430C24" w:rsidRDefault="00430C24"/>
        </w:tc>
      </w:tr>
      <w:tr w:rsidR="00430C24" w14:paraId="7227A7D6" w14:textId="77777777" w:rsidTr="002D73CA">
        <w:trPr>
          <w:trHeight w:val="81"/>
        </w:trPr>
        <w:tc>
          <w:tcPr>
            <w:tcW w:w="1074" w:type="dxa"/>
            <w:vMerge/>
            <w:tcBorders>
              <w:top w:val="single" w:sz="4" w:space="0" w:color="000000"/>
              <w:left w:val="single" w:sz="4" w:space="0" w:color="000000"/>
              <w:bottom w:val="single" w:sz="4" w:space="0" w:color="000000"/>
              <w:right w:val="single" w:sz="4" w:space="0" w:color="000000"/>
            </w:tcBorders>
            <w:shd w:val="clear" w:color="auto" w:fill="D9D9D9"/>
          </w:tcPr>
          <w:p w14:paraId="26368221"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2AFF50" w14:textId="77777777" w:rsidR="00430C24" w:rsidRDefault="000037FB">
            <w:pPr>
              <w:pStyle w:val="Body"/>
            </w:pPr>
            <w:r>
              <w:t>15</w:t>
            </w:r>
          </w:p>
        </w:tc>
        <w:tc>
          <w:tcPr>
            <w:tcW w:w="7868" w:type="dxa"/>
            <w:gridSpan w:val="3"/>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509152F0" w14:textId="77777777" w:rsidR="00430C24" w:rsidRDefault="00430C24"/>
        </w:tc>
      </w:tr>
      <w:tr w:rsidR="00430C24" w14:paraId="5F135DE9" w14:textId="77777777" w:rsidTr="00C166E5">
        <w:trPr>
          <w:trHeight w:val="423"/>
        </w:trPr>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EB719" w14:textId="77777777" w:rsidR="00430C24" w:rsidRDefault="000037FB">
            <w:pPr>
              <w:pStyle w:val="Body"/>
              <w:jc w:val="center"/>
            </w:pPr>
            <w:r>
              <w:t>Q3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32BC0" w14:textId="77777777" w:rsidR="00430C24" w:rsidRDefault="000037FB">
            <w:pPr>
              <w:pStyle w:val="Body"/>
            </w:pPr>
            <w:r>
              <w:t>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2D5B" w14:textId="77777777" w:rsidR="00430C24" w:rsidRDefault="000037FB" w:rsidP="002A7AA2">
            <w:pPr>
              <w:pStyle w:val="Body"/>
            </w:pPr>
            <w:r>
              <w:t>1/</w:t>
            </w:r>
            <w:r w:rsidR="002A7AA2">
              <w:t>14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D646" w14:textId="77777777" w:rsidR="00430C24" w:rsidRDefault="00C166E5">
            <w:pPr>
              <w:pStyle w:val="Body"/>
            </w:pPr>
            <w:r>
              <w:t>27</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30995" w14:textId="77777777" w:rsidR="00430C24" w:rsidRDefault="00C166E5">
            <w:pPr>
              <w:pStyle w:val="Body"/>
            </w:pPr>
            <w:r>
              <w:t>Atonement</w:t>
            </w:r>
          </w:p>
        </w:tc>
      </w:tr>
      <w:tr w:rsidR="00430C24" w14:paraId="717A40F3"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0506AA1C"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8AE50" w14:textId="77777777" w:rsidR="00430C24" w:rsidRDefault="000037FB">
            <w:pPr>
              <w:pStyle w:val="Body"/>
            </w:pPr>
            <w:r>
              <w:t>17</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43178" w14:textId="77777777" w:rsidR="00430C24" w:rsidRDefault="000037FB" w:rsidP="002A7AA2">
            <w:pPr>
              <w:pStyle w:val="Body"/>
            </w:pPr>
            <w:r>
              <w:t>1/</w:t>
            </w:r>
            <w:r w:rsidR="002A7AA2">
              <w:t>21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A8C8D" w14:textId="77777777" w:rsidR="00430C24" w:rsidRDefault="00C166E5">
            <w:pPr>
              <w:pStyle w:val="Body"/>
            </w:pPr>
            <w:r>
              <w:t>28-29</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EF3C2" w14:textId="77777777" w:rsidR="00430C24" w:rsidRDefault="00C166E5">
            <w:pPr>
              <w:pStyle w:val="Body"/>
            </w:pPr>
            <w:r>
              <w:t>Resurrection and Offices of Christ</w:t>
            </w:r>
          </w:p>
        </w:tc>
      </w:tr>
      <w:tr w:rsidR="00430C24" w14:paraId="31DF113B"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7A1AA48F"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7EC92" w14:textId="77777777" w:rsidR="00430C24" w:rsidRDefault="000037FB">
            <w:pPr>
              <w:pStyle w:val="Body"/>
            </w:pPr>
            <w:r>
              <w:t>18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8928" w14:textId="77777777" w:rsidR="00430C24" w:rsidRDefault="000037FB" w:rsidP="002A7AA2">
            <w:pPr>
              <w:pStyle w:val="Body"/>
            </w:pPr>
            <w:r>
              <w:t>1/</w:t>
            </w:r>
            <w:r w:rsidR="002A7AA2">
              <w:t>28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9C7EE" w14:textId="77777777" w:rsidR="00430C24" w:rsidRDefault="00C166E5">
            <w:pPr>
              <w:pStyle w:val="Body"/>
            </w:pPr>
            <w:r>
              <w:t>30</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7CDCE" w14:textId="77777777" w:rsidR="00430C24" w:rsidRDefault="00C166E5">
            <w:pPr>
              <w:pStyle w:val="Body"/>
            </w:pPr>
            <w:r>
              <w:t>Holy Spirit</w:t>
            </w:r>
          </w:p>
        </w:tc>
      </w:tr>
      <w:tr w:rsidR="00430C24" w14:paraId="52A5B58B" w14:textId="77777777" w:rsidTr="002D1C56">
        <w:trPr>
          <w:trHeight w:val="333"/>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55A4E385"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9430E" w14:textId="77777777" w:rsidR="00430C24" w:rsidRDefault="000037FB">
            <w:pPr>
              <w:pStyle w:val="Body"/>
            </w:pPr>
            <w:r>
              <w:t>19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E2C7B" w14:textId="77777777" w:rsidR="00430C24" w:rsidRDefault="000037FB" w:rsidP="002A7AA2">
            <w:pPr>
              <w:pStyle w:val="Body"/>
            </w:pPr>
            <w:r>
              <w:t>2/</w:t>
            </w:r>
            <w:r w:rsidR="002A7AA2">
              <w:t>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D2D98" w14:textId="77777777" w:rsidR="00430C24" w:rsidRDefault="00C166E5">
            <w:pPr>
              <w:pStyle w:val="Body"/>
            </w:pPr>
            <w:r>
              <w:t>31-32</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B01ED" w14:textId="77777777" w:rsidR="00430C24" w:rsidRDefault="00C166E5">
            <w:pPr>
              <w:pStyle w:val="Body"/>
            </w:pPr>
            <w:r>
              <w:t>Marriage, Family, Singleness</w:t>
            </w:r>
          </w:p>
        </w:tc>
      </w:tr>
      <w:tr w:rsidR="00430C24" w14:paraId="26BF3E90" w14:textId="77777777">
        <w:trPr>
          <w:trHeight w:val="6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3A32642C"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BB2F" w14:textId="77777777" w:rsidR="00430C24" w:rsidRDefault="000037FB">
            <w:pPr>
              <w:pStyle w:val="Body"/>
            </w:pPr>
            <w:r>
              <w:t>20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ED3B0" w14:textId="77777777" w:rsidR="00430C24" w:rsidRDefault="000037FB" w:rsidP="002A7AA2">
            <w:pPr>
              <w:pStyle w:val="Body"/>
            </w:pPr>
            <w:r>
              <w:t>2/</w:t>
            </w:r>
            <w:r w:rsidR="002A7AA2">
              <w:t>11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EA11" w14:textId="77777777" w:rsidR="00430C24" w:rsidRDefault="00C166E5">
            <w:pPr>
              <w:pStyle w:val="Body"/>
            </w:pPr>
            <w:r>
              <w:t>33-36</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F73EE" w14:textId="77777777" w:rsidR="00430C24" w:rsidRDefault="00C166E5" w:rsidP="004B07CC">
            <w:pPr>
              <w:pStyle w:val="Body"/>
            </w:pPr>
            <w:r>
              <w:t>Conversion and Justification, order of salvation</w:t>
            </w:r>
          </w:p>
        </w:tc>
      </w:tr>
      <w:tr w:rsidR="00430C24" w14:paraId="7D762C49" w14:textId="77777777" w:rsidTr="00C166E5">
        <w:trPr>
          <w:trHeight w:val="378"/>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11CFF0A2"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F33EA" w14:textId="77777777" w:rsidR="00430C24" w:rsidRDefault="000037FB">
            <w:pPr>
              <w:pStyle w:val="Body"/>
            </w:pPr>
            <w:r>
              <w:t>21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799A3" w14:textId="77777777" w:rsidR="00430C24" w:rsidRDefault="000037FB" w:rsidP="00923A63">
            <w:pPr>
              <w:pStyle w:val="Body"/>
            </w:pPr>
            <w:r>
              <w:t>2/</w:t>
            </w:r>
            <w:r w:rsidR="00923A63">
              <w:t>18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DBEFC" w14:textId="77777777" w:rsidR="00430C24" w:rsidRDefault="002D1C56">
            <w:pPr>
              <w:pStyle w:val="Body"/>
            </w:pPr>
            <w:r>
              <w:t>38-40</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88EF" w14:textId="77777777" w:rsidR="00430C24" w:rsidRDefault="002D1C56" w:rsidP="002D1C56">
            <w:pPr>
              <w:pStyle w:val="Body"/>
            </w:pPr>
            <w:r>
              <w:t>Christian Life</w:t>
            </w:r>
          </w:p>
        </w:tc>
      </w:tr>
      <w:tr w:rsidR="00430C24" w14:paraId="738FAFAB"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398DE933"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14382CF6" w14:textId="77777777" w:rsidR="00430C24" w:rsidRDefault="000037FB">
            <w:pPr>
              <w:pStyle w:val="Body"/>
            </w:pPr>
            <w:r>
              <w:t>22</w:t>
            </w:r>
          </w:p>
        </w:tc>
        <w:tc>
          <w:tcPr>
            <w:tcW w:w="18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4A218E44" w14:textId="77777777" w:rsidR="00430C24" w:rsidRDefault="000037FB" w:rsidP="00923A63">
            <w:pPr>
              <w:pStyle w:val="Body"/>
            </w:pPr>
            <w:r>
              <w:t>2/</w:t>
            </w:r>
            <w:r w:rsidR="00923A63">
              <w:t>25</w:t>
            </w:r>
          </w:p>
        </w:tc>
        <w:tc>
          <w:tcPr>
            <w:tcW w:w="162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045BA9B0" w14:textId="77777777" w:rsidR="00430C24" w:rsidRDefault="002D1C56">
            <w:pPr>
              <w:pStyle w:val="Body"/>
            </w:pPr>
            <w:r>
              <w:t>41-43</w:t>
            </w:r>
          </w:p>
        </w:tc>
        <w:tc>
          <w:tcPr>
            <w:tcW w:w="443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4B897664" w14:textId="77777777" w:rsidR="00430C24" w:rsidRDefault="004B07CC">
            <w:pPr>
              <w:pStyle w:val="Body"/>
            </w:pPr>
            <w:r>
              <w:t>Union with Christ</w:t>
            </w:r>
            <w:r w:rsidR="002D73CA">
              <w:t>, Oral Exam 3, Check NT Passage Memory</w:t>
            </w:r>
          </w:p>
        </w:tc>
      </w:tr>
      <w:tr w:rsidR="00430C24" w14:paraId="3BDE0C72" w14:textId="77777777">
        <w:trPr>
          <w:trHeight w:val="300"/>
        </w:trPr>
        <w:tc>
          <w:tcPr>
            <w:tcW w:w="10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532F0D" w14:textId="77777777" w:rsidR="00430C24" w:rsidRDefault="000037FB">
            <w:pPr>
              <w:pStyle w:val="Body"/>
              <w:jc w:val="center"/>
            </w:pPr>
            <w:r>
              <w:t>Break</w:t>
            </w:r>
          </w:p>
        </w:tc>
        <w:tc>
          <w:tcPr>
            <w:tcW w:w="1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40F059" w14:textId="77777777" w:rsidR="00430C24" w:rsidRDefault="000037FB">
            <w:pPr>
              <w:pStyle w:val="Body"/>
            </w:pPr>
            <w:r>
              <w:t>23</w:t>
            </w:r>
          </w:p>
        </w:tc>
        <w:tc>
          <w:tcPr>
            <w:tcW w:w="786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A514C05" w14:textId="77777777" w:rsidR="00430C24" w:rsidRDefault="00430C24"/>
        </w:tc>
      </w:tr>
      <w:tr w:rsidR="00430C24" w14:paraId="61D1F0B3" w14:textId="77777777">
        <w:trPr>
          <w:trHeight w:val="300"/>
        </w:trPr>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046D5" w14:textId="77777777" w:rsidR="00430C24" w:rsidRDefault="000037FB">
            <w:pPr>
              <w:pStyle w:val="Body"/>
              <w:jc w:val="center"/>
            </w:pPr>
            <w:r>
              <w:t>Q4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A35EA" w14:textId="77777777" w:rsidR="00430C24" w:rsidRDefault="000037FB">
            <w:pPr>
              <w:pStyle w:val="Body"/>
            </w:pPr>
            <w:r>
              <w:t>24</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3385D" w14:textId="77777777" w:rsidR="00430C24" w:rsidRDefault="000037FB" w:rsidP="00923A63">
            <w:pPr>
              <w:pStyle w:val="Body"/>
            </w:pPr>
            <w:r>
              <w:t>3/</w:t>
            </w:r>
            <w:r w:rsidR="00923A63">
              <w:t>18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5FFE7" w14:textId="77777777" w:rsidR="00430C24" w:rsidRDefault="001130D6">
            <w:pPr>
              <w:pStyle w:val="Body"/>
            </w:pPr>
            <w:r>
              <w:t>4</w:t>
            </w:r>
            <w:r w:rsidR="004B07CC">
              <w:t>4-46</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742FF" w14:textId="77777777" w:rsidR="00430C24" w:rsidRDefault="001130D6" w:rsidP="001130D6">
            <w:pPr>
              <w:pStyle w:val="Body"/>
            </w:pPr>
            <w:r>
              <w:t>Church Part 1</w:t>
            </w:r>
          </w:p>
        </w:tc>
      </w:tr>
      <w:tr w:rsidR="00430C24" w14:paraId="2758F907"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4E0BE87B"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28E47" w14:textId="77777777" w:rsidR="00430C24" w:rsidRDefault="000037FB">
            <w:pPr>
              <w:pStyle w:val="Body"/>
            </w:pPr>
            <w:r>
              <w:t>25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8FA3B" w14:textId="77777777" w:rsidR="00430C24" w:rsidRDefault="000037FB" w:rsidP="00923A63">
            <w:pPr>
              <w:pStyle w:val="Body"/>
            </w:pPr>
            <w:r>
              <w:t>3/</w:t>
            </w:r>
            <w:r w:rsidR="00923A63">
              <w:t>25</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48B5E" w14:textId="77777777" w:rsidR="00430C24" w:rsidRDefault="001130D6">
            <w:pPr>
              <w:pStyle w:val="Body"/>
            </w:pPr>
            <w:r>
              <w:t>47, 49-50</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35822" w14:textId="77777777" w:rsidR="00430C24" w:rsidRDefault="001130D6">
            <w:pPr>
              <w:pStyle w:val="Body"/>
            </w:pPr>
            <w:r>
              <w:t>The Church Pt. 2 and Ordinances</w:t>
            </w:r>
          </w:p>
        </w:tc>
      </w:tr>
      <w:tr w:rsidR="00430C24" w14:paraId="73B19884"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1B5651F2"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26091" w14:textId="77777777" w:rsidR="00430C24" w:rsidRDefault="000037FB">
            <w:pPr>
              <w:pStyle w:val="Body"/>
            </w:pPr>
            <w:r>
              <w:t>26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F8898" w14:textId="77777777" w:rsidR="00430C24" w:rsidRDefault="00923A63">
            <w:pPr>
              <w:pStyle w:val="Body"/>
            </w:pPr>
            <w:r>
              <w:t>4/1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81AF8" w14:textId="77777777" w:rsidR="00430C24" w:rsidRDefault="001130D6">
            <w:pPr>
              <w:pStyle w:val="Body"/>
            </w:pPr>
            <w:r>
              <w:t>52-53</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F5736" w14:textId="77777777" w:rsidR="00430C24" w:rsidRDefault="001130D6">
            <w:pPr>
              <w:pStyle w:val="Body"/>
            </w:pPr>
            <w:r>
              <w:t>Spiritual Gifts</w:t>
            </w:r>
          </w:p>
        </w:tc>
      </w:tr>
      <w:tr w:rsidR="00430C24" w14:paraId="610BD01C" w14:textId="77777777">
        <w:trPr>
          <w:trHeight w:val="6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7F35015A"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1CE36" w14:textId="77777777" w:rsidR="00430C24" w:rsidRDefault="000037FB">
            <w:pPr>
              <w:pStyle w:val="Body"/>
            </w:pPr>
            <w:r>
              <w:t>27</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0B27A" w14:textId="77777777" w:rsidR="00430C24" w:rsidRDefault="000037FB" w:rsidP="00923A63">
            <w:pPr>
              <w:pStyle w:val="Body"/>
            </w:pPr>
            <w:r>
              <w:t>4/</w:t>
            </w:r>
            <w:r w:rsidR="00923A63">
              <w:t>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BC963" w14:textId="77777777" w:rsidR="00430C24" w:rsidRDefault="001130D6">
            <w:pPr>
              <w:pStyle w:val="Body"/>
            </w:pPr>
            <w:r>
              <w:t>54</w:t>
            </w:r>
            <w:r w:rsidR="000037FB">
              <w:t>-57</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9B75B" w14:textId="77777777" w:rsidR="00430C24" w:rsidRDefault="001130D6">
            <w:pPr>
              <w:pStyle w:val="Body"/>
            </w:pPr>
            <w:r>
              <w:t>Return of Christ</w:t>
            </w:r>
          </w:p>
        </w:tc>
      </w:tr>
      <w:tr w:rsidR="00430C24" w14:paraId="18BED1F9"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1D3BA8E7"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B7186" w14:textId="77777777" w:rsidR="00430C24" w:rsidRDefault="000037FB">
            <w:pPr>
              <w:pStyle w:val="Body"/>
            </w:pPr>
            <w:r>
              <w:t>28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EDFB8" w14:textId="77777777" w:rsidR="00430C24" w:rsidRDefault="000037FB" w:rsidP="00923A63">
            <w:pPr>
              <w:pStyle w:val="Body"/>
            </w:pPr>
            <w:r>
              <w:t>4/</w:t>
            </w:r>
            <w:r w:rsidR="00923A63">
              <w:t>15</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97EF8" w14:textId="77777777" w:rsidR="00430C24" w:rsidRDefault="00430C24"/>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8C3DD" w14:textId="77777777" w:rsidR="00430C24" w:rsidRDefault="000037FB">
            <w:pPr>
              <w:pStyle w:val="Body"/>
            </w:pPr>
            <w:r>
              <w:t>Justice and Mercy</w:t>
            </w:r>
          </w:p>
        </w:tc>
      </w:tr>
      <w:tr w:rsidR="00430C24" w14:paraId="02C01872" w14:textId="77777777">
        <w:trPr>
          <w:trHeight w:val="6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6B8A0B61"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384D9" w14:textId="77777777" w:rsidR="00430C24" w:rsidRDefault="000037FB">
            <w:pPr>
              <w:pStyle w:val="Body"/>
            </w:pPr>
            <w:r>
              <w:t>29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2F02" w14:textId="77777777" w:rsidR="00430C24" w:rsidRDefault="000037FB" w:rsidP="00923A63">
            <w:pPr>
              <w:pStyle w:val="Body"/>
            </w:pPr>
            <w:r>
              <w:t>4/</w:t>
            </w:r>
            <w:r w:rsidR="00923A63">
              <w:t>22</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41FB8" w14:textId="77777777" w:rsidR="00430C24" w:rsidRDefault="00430C24"/>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18DF6" w14:textId="77777777" w:rsidR="00430C24" w:rsidRDefault="001130D6" w:rsidP="001130D6">
            <w:pPr>
              <w:pStyle w:val="Body"/>
            </w:pPr>
            <w:r>
              <w:t>Evangelism and Mission</w:t>
            </w:r>
          </w:p>
        </w:tc>
      </w:tr>
      <w:tr w:rsidR="00430C24" w14:paraId="0E50CE9E"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1E768D7B"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E66C7" w14:textId="77777777" w:rsidR="00430C24" w:rsidRDefault="000037FB">
            <w:pPr>
              <w:pStyle w:val="Body"/>
            </w:pPr>
            <w:r>
              <w:t>30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9A886" w14:textId="77777777" w:rsidR="00430C24" w:rsidRDefault="000037FB" w:rsidP="00923A63">
            <w:pPr>
              <w:pStyle w:val="Body"/>
            </w:pPr>
            <w:r>
              <w:t>4/</w:t>
            </w:r>
            <w:r w:rsidR="00923A63">
              <w:t>29</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2FA6B" w14:textId="77777777" w:rsidR="00430C24" w:rsidRDefault="00430C24"/>
        </w:tc>
        <w:tc>
          <w:tcPr>
            <w:tcW w:w="4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D9744" w14:textId="77777777" w:rsidR="00430C24" w:rsidRDefault="000037FB">
            <w:pPr>
              <w:pStyle w:val="Body"/>
            </w:pPr>
            <w:r>
              <w:t>Discipleship and Multiplication</w:t>
            </w:r>
          </w:p>
        </w:tc>
      </w:tr>
      <w:tr w:rsidR="00430C24" w14:paraId="0F30877E" w14:textId="77777777">
        <w:trPr>
          <w:trHeight w:val="6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4D133EBE"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765AD377" w14:textId="77777777" w:rsidR="00430C24" w:rsidRDefault="000037FB">
            <w:pPr>
              <w:pStyle w:val="Body"/>
            </w:pPr>
            <w:r>
              <w:t>31</w:t>
            </w:r>
          </w:p>
        </w:tc>
        <w:tc>
          <w:tcPr>
            <w:tcW w:w="18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156F7145" w14:textId="77777777" w:rsidR="00430C24" w:rsidRDefault="000037FB" w:rsidP="00923A63">
            <w:pPr>
              <w:pStyle w:val="Body"/>
            </w:pPr>
            <w:r>
              <w:t>5/</w:t>
            </w:r>
            <w:r w:rsidR="00923A63">
              <w:t>6</w:t>
            </w:r>
          </w:p>
        </w:tc>
        <w:tc>
          <w:tcPr>
            <w:tcW w:w="162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6F59336A" w14:textId="77777777" w:rsidR="00430C24" w:rsidRDefault="00430C24"/>
        </w:tc>
        <w:tc>
          <w:tcPr>
            <w:tcW w:w="443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4C16510F" w14:textId="77777777" w:rsidR="00430C24" w:rsidRDefault="000037FB">
            <w:pPr>
              <w:pStyle w:val="Body"/>
            </w:pPr>
            <w:r>
              <w:t>Oral Exam 4, Position Paper, Ministry Plan</w:t>
            </w:r>
            <w:r w:rsidR="002D73CA">
              <w:t>, NT Passage Due</w:t>
            </w:r>
          </w:p>
        </w:tc>
      </w:tr>
      <w:tr w:rsidR="00430C24" w14:paraId="026A47F3"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Pr>
          <w:p w14:paraId="53CA947C" w14:textId="77777777" w:rsidR="00430C24" w:rsidRDefault="00430C24"/>
        </w:tc>
        <w:tc>
          <w:tcPr>
            <w:tcW w:w="1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AF3D3A" w14:textId="77777777" w:rsidR="00430C24" w:rsidRDefault="000037FB">
            <w:pPr>
              <w:pStyle w:val="Body"/>
            </w:pPr>
            <w:r>
              <w:t>32</w:t>
            </w:r>
          </w:p>
        </w:tc>
        <w:tc>
          <w:tcPr>
            <w:tcW w:w="18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CCAE4A" w14:textId="77777777" w:rsidR="00430C24" w:rsidRDefault="000037FB" w:rsidP="00923A63">
            <w:pPr>
              <w:pStyle w:val="Body"/>
            </w:pPr>
            <w:r>
              <w:t>5/</w:t>
            </w:r>
            <w:r w:rsidR="00923A63">
              <w:t>6</w:t>
            </w:r>
          </w:p>
        </w:tc>
        <w:tc>
          <w:tcPr>
            <w:tcW w:w="16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472D04" w14:textId="77777777" w:rsidR="00430C24" w:rsidRDefault="00430C24"/>
        </w:tc>
        <w:tc>
          <w:tcPr>
            <w:tcW w:w="44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96CE04" w14:textId="77777777" w:rsidR="00430C24" w:rsidRDefault="00C166E5">
            <w:pPr>
              <w:pStyle w:val="Body"/>
            </w:pPr>
            <w:r>
              <w:t>Course Completion</w:t>
            </w:r>
          </w:p>
        </w:tc>
      </w:tr>
    </w:tbl>
    <w:p w14:paraId="4256D63F" w14:textId="77777777" w:rsidR="00430C24" w:rsidRDefault="00430C24">
      <w:pPr>
        <w:pStyle w:val="Body"/>
        <w:widowControl w:val="0"/>
      </w:pPr>
    </w:p>
    <w:sectPr w:rsidR="00430C2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2592" w14:textId="77777777" w:rsidR="000037FB" w:rsidRDefault="000037FB">
      <w:r>
        <w:separator/>
      </w:r>
    </w:p>
  </w:endnote>
  <w:endnote w:type="continuationSeparator" w:id="0">
    <w:p w14:paraId="2AADF4A0" w14:textId="77777777" w:rsidR="000037FB" w:rsidRDefault="0000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52897" w14:textId="77777777" w:rsidR="00430C24" w:rsidRDefault="00430C2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ABF66" w14:textId="77777777" w:rsidR="000037FB" w:rsidRDefault="000037FB">
      <w:r>
        <w:separator/>
      </w:r>
    </w:p>
  </w:footnote>
  <w:footnote w:type="continuationSeparator" w:id="0">
    <w:p w14:paraId="6E2F8573" w14:textId="77777777" w:rsidR="000037FB" w:rsidRDefault="000037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099E" w14:textId="77777777" w:rsidR="00430C24" w:rsidRDefault="00430C2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7B8"/>
    <w:multiLevelType w:val="hybridMultilevel"/>
    <w:tmpl w:val="A9084D36"/>
    <w:styleLink w:val="ImportedStyle3"/>
    <w:lvl w:ilvl="0" w:tplc="886AD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F0A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0ED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FE38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EE4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E6E8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3289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5494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847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D949EC"/>
    <w:multiLevelType w:val="hybridMultilevel"/>
    <w:tmpl w:val="2822F692"/>
    <w:numStyleLink w:val="ImportedStyle1"/>
  </w:abstractNum>
  <w:abstractNum w:abstractNumId="2">
    <w:nsid w:val="1B8153F4"/>
    <w:multiLevelType w:val="hybridMultilevel"/>
    <w:tmpl w:val="1A7A237E"/>
    <w:numStyleLink w:val="ImportedStyle2"/>
  </w:abstractNum>
  <w:abstractNum w:abstractNumId="3">
    <w:nsid w:val="3ADC4F8D"/>
    <w:multiLevelType w:val="hybridMultilevel"/>
    <w:tmpl w:val="1A7A237E"/>
    <w:styleLink w:val="ImportedStyle2"/>
    <w:lvl w:ilvl="0" w:tplc="06CAF8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4C94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2837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46CA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4AE5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EAE2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3E89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8ED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1E8B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9D45E55"/>
    <w:multiLevelType w:val="hybridMultilevel"/>
    <w:tmpl w:val="02FE3058"/>
    <w:numStyleLink w:val="ImportedStyle4"/>
  </w:abstractNum>
  <w:abstractNum w:abstractNumId="5">
    <w:nsid w:val="65536774"/>
    <w:multiLevelType w:val="hybridMultilevel"/>
    <w:tmpl w:val="2822F692"/>
    <w:styleLink w:val="ImportedStyle1"/>
    <w:lvl w:ilvl="0" w:tplc="CC485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E3E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9024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EC44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F8CF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682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8099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F4D7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DAD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B9573DF"/>
    <w:multiLevelType w:val="hybridMultilevel"/>
    <w:tmpl w:val="02FE3058"/>
    <w:styleLink w:val="ImportedStyle4"/>
    <w:lvl w:ilvl="0" w:tplc="FC5623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72B7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8C1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1E03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FECF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CC55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C6D7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F81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4E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BB53CC9"/>
    <w:multiLevelType w:val="hybridMultilevel"/>
    <w:tmpl w:val="A9084D36"/>
    <w:numStyleLink w:val="ImportedStyle3"/>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24"/>
    <w:rsid w:val="000037FB"/>
    <w:rsid w:val="001130D6"/>
    <w:rsid w:val="002A7AA2"/>
    <w:rsid w:val="002D1C56"/>
    <w:rsid w:val="002D73CA"/>
    <w:rsid w:val="00422B6E"/>
    <w:rsid w:val="00430C24"/>
    <w:rsid w:val="004B07CC"/>
    <w:rsid w:val="008E20B3"/>
    <w:rsid w:val="00923A63"/>
    <w:rsid w:val="00C111E4"/>
    <w:rsid w:val="00C166E5"/>
    <w:rsid w:val="00C77069"/>
    <w:rsid w:val="00E574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36C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Boggus</cp:lastModifiedBy>
  <cp:revision>2</cp:revision>
  <dcterms:created xsi:type="dcterms:W3CDTF">2017-09-07T20:26:00Z</dcterms:created>
  <dcterms:modified xsi:type="dcterms:W3CDTF">2017-09-07T20:26:00Z</dcterms:modified>
</cp:coreProperties>
</file>